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DCD1" w14:textId="3CB609DA" w:rsidR="000D79F5" w:rsidRPr="0004339E" w:rsidRDefault="00046EF5" w:rsidP="008B57E7">
      <w:pPr>
        <w:pStyle w:val="Heading1"/>
        <w:spacing w:before="0" w:after="0" w:line="240" w:lineRule="auto"/>
        <w:jc w:val="left"/>
        <w:rPr>
          <w:color w:val="94C947"/>
          <w:sz w:val="32"/>
          <w:szCs w:val="32"/>
        </w:rPr>
      </w:pPr>
      <w:r>
        <w:rPr>
          <w:color w:val="94C947"/>
          <w:sz w:val="32"/>
          <w:szCs w:val="32"/>
        </w:rPr>
        <w:br/>
      </w:r>
      <w:r w:rsidR="00C761CA" w:rsidRPr="00046EF5">
        <w:rPr>
          <w:color w:val="94C947"/>
          <w:sz w:val="14"/>
          <w:szCs w:val="14"/>
        </w:rPr>
        <w:br/>
      </w:r>
      <w:r w:rsidR="0004339E" w:rsidRPr="008B57E7">
        <w:rPr>
          <w:color w:val="0070C0"/>
          <w:sz w:val="22"/>
          <w:szCs w:val="22"/>
        </w:rPr>
        <w:t>Sample Letter – Principal to parents/carers advising of intention to meet to develop an Attendance Improvement Plan</w:t>
      </w:r>
    </w:p>
    <w:p w14:paraId="5D587799" w14:textId="0CCCB83B" w:rsidR="003E2C36" w:rsidRPr="008366DB" w:rsidRDefault="006B2CD3" w:rsidP="003E2C36">
      <w:pPr>
        <w:spacing w:before="120" w:line="276" w:lineRule="auto"/>
        <w:rPr>
          <w:sz w:val="22"/>
          <w:szCs w:val="22"/>
        </w:rPr>
      </w:pPr>
      <w:r>
        <w:rPr>
          <w:sz w:val="20"/>
          <w:szCs w:val="20"/>
        </w:rPr>
        <w:br/>
      </w:r>
      <w:r w:rsidR="00685540">
        <w:rPr>
          <w:sz w:val="20"/>
          <w:szCs w:val="20"/>
        </w:rPr>
        <w:br/>
      </w:r>
      <w:r w:rsidR="0004339E">
        <w:rPr>
          <w:sz w:val="22"/>
          <w:szCs w:val="22"/>
        </w:rPr>
        <w:br/>
      </w:r>
      <w:r w:rsidR="003E2C36" w:rsidRPr="008366DB">
        <w:rPr>
          <w:sz w:val="22"/>
          <w:szCs w:val="22"/>
        </w:rPr>
        <w:t xml:space="preserve">&lt;Correspondence Name&gt; </w:t>
      </w:r>
    </w:p>
    <w:p w14:paraId="25F10379" w14:textId="77777777" w:rsidR="003E2C36" w:rsidRPr="008366DB" w:rsidRDefault="003E2C36" w:rsidP="003E2C36">
      <w:pPr>
        <w:spacing w:before="120" w:line="276" w:lineRule="auto"/>
        <w:rPr>
          <w:sz w:val="22"/>
          <w:szCs w:val="22"/>
        </w:rPr>
      </w:pPr>
      <w:r w:rsidRPr="008366DB">
        <w:rPr>
          <w:sz w:val="22"/>
          <w:szCs w:val="22"/>
        </w:rPr>
        <w:t>&lt;Correspondence Address&gt;</w:t>
      </w:r>
    </w:p>
    <w:p w14:paraId="2A1EF919" w14:textId="77777777" w:rsidR="003E2C36" w:rsidRPr="008366DB" w:rsidRDefault="003E2C36" w:rsidP="003E2C36">
      <w:pPr>
        <w:spacing w:before="120" w:line="276" w:lineRule="auto"/>
        <w:rPr>
          <w:sz w:val="22"/>
          <w:szCs w:val="22"/>
        </w:rPr>
      </w:pPr>
    </w:p>
    <w:p w14:paraId="0146FA25" w14:textId="77777777" w:rsidR="003E2C36" w:rsidRPr="008366DB" w:rsidRDefault="003E2C36" w:rsidP="003E2C36">
      <w:pPr>
        <w:spacing w:before="120" w:line="276" w:lineRule="auto"/>
        <w:rPr>
          <w:sz w:val="22"/>
          <w:szCs w:val="22"/>
        </w:rPr>
      </w:pPr>
      <w:r w:rsidRPr="008366DB">
        <w:rPr>
          <w:sz w:val="22"/>
          <w:szCs w:val="22"/>
        </w:rPr>
        <w:t xml:space="preserve">Dear &lt;Correspondence Name&gt; </w:t>
      </w:r>
    </w:p>
    <w:p w14:paraId="1AF70A8D" w14:textId="77777777" w:rsidR="003E2C36" w:rsidRPr="008366DB" w:rsidRDefault="003E2C36" w:rsidP="003E2C36">
      <w:pPr>
        <w:spacing w:before="120" w:line="276" w:lineRule="auto"/>
        <w:rPr>
          <w:sz w:val="22"/>
          <w:szCs w:val="22"/>
        </w:rPr>
      </w:pPr>
      <w:r w:rsidRPr="008366DB">
        <w:rPr>
          <w:sz w:val="22"/>
          <w:szCs w:val="22"/>
        </w:rPr>
        <w:t xml:space="preserve">I refer to the attendance of &lt;Student Name&gt; at school. </w:t>
      </w:r>
    </w:p>
    <w:p w14:paraId="125C840A" w14:textId="77777777" w:rsidR="003E2C36" w:rsidRPr="008366DB" w:rsidRDefault="003E2C36" w:rsidP="003E2C36">
      <w:pPr>
        <w:spacing w:before="120" w:line="276" w:lineRule="auto"/>
        <w:rPr>
          <w:sz w:val="22"/>
          <w:szCs w:val="22"/>
        </w:rPr>
      </w:pPr>
      <w:r w:rsidRPr="008366DB">
        <w:rPr>
          <w:sz w:val="22"/>
          <w:szCs w:val="22"/>
        </w:rPr>
        <w:t xml:space="preserve">At a recent meeting, &lt;Student First Name&gt;’s pattern of attendance was reviewed and despite the school implementing a number of strategies &lt;Student First Name&gt;’s lack of attendance remains a concern. </w:t>
      </w:r>
    </w:p>
    <w:p w14:paraId="0242372F" w14:textId="77777777" w:rsidR="003E2C36" w:rsidRPr="008366DB" w:rsidRDefault="003E2C36" w:rsidP="003E2C36">
      <w:pPr>
        <w:spacing w:before="120" w:line="276" w:lineRule="auto"/>
        <w:rPr>
          <w:sz w:val="22"/>
          <w:szCs w:val="22"/>
        </w:rPr>
      </w:pPr>
      <w:r w:rsidRPr="008366DB">
        <w:rPr>
          <w:sz w:val="22"/>
          <w:szCs w:val="22"/>
        </w:rPr>
        <w:t>Regular attendance at school is essential if &lt;Student First Name&gt; is to achieve his/her educational best, and increase his/her career and life options. School staff remain committed to working in partnership with you to address the issues which are preventing &lt;Student First Name&gt; from full participation at school.</w:t>
      </w:r>
    </w:p>
    <w:p w14:paraId="414BC31B" w14:textId="77777777" w:rsidR="003E2C36" w:rsidRPr="008366DB" w:rsidRDefault="003E2C36" w:rsidP="003E2C36">
      <w:pPr>
        <w:spacing w:before="120" w:line="276" w:lineRule="auto"/>
        <w:rPr>
          <w:sz w:val="22"/>
          <w:szCs w:val="22"/>
        </w:rPr>
      </w:pPr>
      <w:r w:rsidRPr="008366DB">
        <w:rPr>
          <w:sz w:val="22"/>
          <w:szCs w:val="22"/>
        </w:rPr>
        <w:t>The school would like to meet with you to formulate an Attendance Improvement Plan. This is an opportune time to attempt to resolve your child’s attendance issues and develop a plan that aims to restore your child’s regular attendance at school.</w:t>
      </w:r>
    </w:p>
    <w:p w14:paraId="1288A769" w14:textId="5F086D17" w:rsidR="003E2C36" w:rsidRPr="008366DB" w:rsidRDefault="003E2C36" w:rsidP="003E2C36">
      <w:pPr>
        <w:spacing w:before="120" w:line="276" w:lineRule="auto"/>
        <w:rPr>
          <w:sz w:val="22"/>
          <w:szCs w:val="22"/>
        </w:rPr>
      </w:pPr>
      <w:r w:rsidRPr="008366DB">
        <w:rPr>
          <w:sz w:val="22"/>
          <w:szCs w:val="22"/>
        </w:rPr>
        <w:t xml:space="preserve">I would like to remind you that The Education Act (1990) requires parents to ensure that children of compulsory school age attend school each day it is open for instruction. If you do not meaningfully engage in the Attendance Improvement Plan, or there is no improvement in &lt;Student First Name&gt;’s attendance during this time, the school may need to pursue further action such as a </w:t>
      </w:r>
      <w:r w:rsidR="009E5D46">
        <w:rPr>
          <w:sz w:val="22"/>
          <w:szCs w:val="22"/>
        </w:rPr>
        <w:t xml:space="preserve">Secretary’s </w:t>
      </w:r>
      <w:r w:rsidRPr="008366DB">
        <w:rPr>
          <w:sz w:val="22"/>
          <w:szCs w:val="22"/>
        </w:rPr>
        <w:t xml:space="preserve">Compulsory Schooling Conference </w:t>
      </w:r>
    </w:p>
    <w:p w14:paraId="1F8B299C" w14:textId="77777777" w:rsidR="003E2C36" w:rsidRDefault="003E2C36" w:rsidP="003E2C36">
      <w:pPr>
        <w:spacing w:before="120" w:line="276" w:lineRule="auto"/>
        <w:rPr>
          <w:sz w:val="22"/>
          <w:szCs w:val="22"/>
        </w:rPr>
      </w:pPr>
      <w:r w:rsidRPr="008366DB">
        <w:rPr>
          <w:sz w:val="22"/>
          <w:szCs w:val="22"/>
        </w:rPr>
        <w:t xml:space="preserve">It is important that we work together to improve &lt;Student First Name&gt;’s attendance at school. If you wish to discuss this matter further with me please contact the school on the school’s phone number to arrange an appointment. </w:t>
      </w:r>
    </w:p>
    <w:p w14:paraId="38C7FD92" w14:textId="77777777" w:rsidR="003E2C36" w:rsidRDefault="003E2C36" w:rsidP="003E2C36">
      <w:pPr>
        <w:spacing w:before="120" w:line="276" w:lineRule="auto"/>
        <w:rPr>
          <w:sz w:val="22"/>
          <w:szCs w:val="22"/>
        </w:rPr>
      </w:pPr>
    </w:p>
    <w:p w14:paraId="6B5790D8" w14:textId="6F3486DD" w:rsidR="003E2C36" w:rsidRPr="008366DB" w:rsidRDefault="003E2C36" w:rsidP="003E2C36">
      <w:pPr>
        <w:spacing w:before="120" w:line="276" w:lineRule="auto"/>
        <w:rPr>
          <w:sz w:val="22"/>
          <w:szCs w:val="22"/>
        </w:rPr>
      </w:pPr>
      <w:r w:rsidRPr="008366DB">
        <w:rPr>
          <w:sz w:val="22"/>
          <w:szCs w:val="22"/>
        </w:rPr>
        <w:t xml:space="preserve">Yours sincerely </w:t>
      </w:r>
    </w:p>
    <w:p w14:paraId="195CA143" w14:textId="77777777" w:rsidR="003E2C36" w:rsidRPr="008366DB" w:rsidRDefault="003E2C36" w:rsidP="003E2C36">
      <w:pPr>
        <w:spacing w:before="120" w:line="276" w:lineRule="auto"/>
        <w:rPr>
          <w:sz w:val="22"/>
          <w:szCs w:val="22"/>
        </w:rPr>
      </w:pPr>
    </w:p>
    <w:p w14:paraId="11A3454F" w14:textId="77777777" w:rsidR="003E2C36" w:rsidRPr="008366DB" w:rsidRDefault="003E2C36" w:rsidP="003E2C36">
      <w:pPr>
        <w:spacing w:before="120" w:line="276" w:lineRule="auto"/>
        <w:rPr>
          <w:sz w:val="22"/>
          <w:szCs w:val="22"/>
        </w:rPr>
      </w:pPr>
    </w:p>
    <w:p w14:paraId="3FA6A37E" w14:textId="77777777" w:rsidR="003E2C36" w:rsidRPr="008366DB" w:rsidRDefault="003E2C36" w:rsidP="003E2C36">
      <w:pPr>
        <w:spacing w:before="120" w:line="276" w:lineRule="auto"/>
        <w:rPr>
          <w:sz w:val="22"/>
          <w:szCs w:val="22"/>
        </w:rPr>
      </w:pPr>
      <w:r w:rsidRPr="008366DB">
        <w:rPr>
          <w:sz w:val="22"/>
          <w:szCs w:val="22"/>
        </w:rPr>
        <w:t>&lt;Principal’s Name&gt;</w:t>
      </w:r>
    </w:p>
    <w:p w14:paraId="76DAF0A9" w14:textId="77777777" w:rsidR="003E2C36" w:rsidRPr="008366DB" w:rsidRDefault="003E2C36" w:rsidP="003E2C36">
      <w:pPr>
        <w:spacing w:before="120" w:line="276" w:lineRule="auto"/>
        <w:rPr>
          <w:sz w:val="22"/>
          <w:szCs w:val="22"/>
        </w:rPr>
      </w:pPr>
      <w:r w:rsidRPr="008366DB">
        <w:rPr>
          <w:sz w:val="22"/>
          <w:szCs w:val="22"/>
        </w:rPr>
        <w:t>Principal</w:t>
      </w:r>
    </w:p>
    <w:p w14:paraId="484F8612" w14:textId="77777777" w:rsidR="003E2C36" w:rsidRDefault="003E2C36" w:rsidP="003E2C36">
      <w:pPr>
        <w:spacing w:before="120" w:line="276" w:lineRule="auto"/>
        <w:rPr>
          <w:sz w:val="22"/>
          <w:szCs w:val="22"/>
        </w:rPr>
      </w:pPr>
      <w:r w:rsidRPr="008366DB">
        <w:rPr>
          <w:sz w:val="22"/>
          <w:szCs w:val="22"/>
        </w:rPr>
        <w:t>&lt;Date&gt;</w:t>
      </w:r>
    </w:p>
    <w:p w14:paraId="54DEE06D" w14:textId="2DD731FD" w:rsidR="00501FCF" w:rsidRPr="006B7DB5" w:rsidRDefault="00501FCF" w:rsidP="006B7DB5">
      <w:pPr>
        <w:spacing w:line="276" w:lineRule="auto"/>
        <w:rPr>
          <w:b/>
          <w:bCs/>
          <w:color w:val="6BC8C6"/>
          <w:sz w:val="20"/>
          <w:szCs w:val="22"/>
        </w:rPr>
      </w:pPr>
    </w:p>
    <w:sectPr w:rsidR="00501FCF" w:rsidRPr="006B7DB5" w:rsidSect="00C761CA">
      <w:footerReference w:type="first" r:id="rId11"/>
      <w:pgSz w:w="11906" w:h="16838"/>
      <w:pgMar w:top="1080" w:right="1440" w:bottom="1080" w:left="1440" w:header="426" w:footer="45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74DCA" w14:textId="77777777" w:rsidR="00AE6EA0" w:rsidRDefault="00AE6EA0" w:rsidP="00FD27C4">
      <w:r>
        <w:separator/>
      </w:r>
    </w:p>
    <w:p w14:paraId="43401154" w14:textId="77777777" w:rsidR="00AE6EA0" w:rsidRDefault="00AE6EA0" w:rsidP="00FD27C4"/>
  </w:endnote>
  <w:endnote w:type="continuationSeparator" w:id="0">
    <w:p w14:paraId="034298B1" w14:textId="77777777" w:rsidR="00AE6EA0" w:rsidRDefault="00AE6EA0" w:rsidP="00FD27C4">
      <w:r>
        <w:continuationSeparator/>
      </w:r>
    </w:p>
    <w:p w14:paraId="2CE86A0F" w14:textId="77777777" w:rsidR="00AE6EA0" w:rsidRDefault="00AE6EA0" w:rsidP="00FD27C4"/>
  </w:endnote>
  <w:endnote w:type="continuationNotice" w:id="1">
    <w:p w14:paraId="1C7A4963" w14:textId="77777777" w:rsidR="00AE6EA0" w:rsidRDefault="00AE6E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1C26" w14:textId="4B41CE16" w:rsidR="00A91B8C" w:rsidRPr="00B2234C" w:rsidRDefault="00D00D99" w:rsidP="00D00D99">
    <w:pPr>
      <w:pStyle w:val="Footer"/>
      <w:jc w:val="right"/>
      <w:rPr>
        <w:color w:val="FFFFFF" w:themeColor="background1"/>
      </w:rPr>
    </w:pPr>
    <w:r w:rsidRPr="00B2234C">
      <w:rPr>
        <w:noProof/>
        <w:color w:val="FFFFFF" w:themeColor="background1"/>
      </w:rPr>
      <mc:AlternateContent>
        <mc:Choice Requires="wps">
          <w:drawing>
            <wp:anchor distT="0" distB="0" distL="114300" distR="114300" simplePos="0" relativeHeight="251659264" behindDoc="1" locked="0" layoutInCell="1" allowOverlap="1" wp14:anchorId="0946F953" wp14:editId="7BF3EBC0">
              <wp:simplePos x="0" y="0"/>
              <wp:positionH relativeFrom="column">
                <wp:posOffset>-1106103</wp:posOffset>
              </wp:positionH>
              <wp:positionV relativeFrom="paragraph">
                <wp:posOffset>-107315</wp:posOffset>
              </wp:positionV>
              <wp:extent cx="11160125" cy="707390"/>
              <wp:effectExtent l="0" t="0" r="3175" b="0"/>
              <wp:wrapNone/>
              <wp:docPr id="5" name="Rectangle 5"/>
              <wp:cNvGraphicFramePr/>
              <a:graphic xmlns:a="http://schemas.openxmlformats.org/drawingml/2006/main">
                <a:graphicData uri="http://schemas.microsoft.com/office/word/2010/wordprocessingShape">
                  <wps:wsp>
                    <wps:cNvSpPr/>
                    <wps:spPr>
                      <a:xfrm>
                        <a:off x="0" y="0"/>
                        <a:ext cx="11160125" cy="70739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8063" id="Rectangle 5" o:spid="_x0000_s1026" style="position:absolute;margin-left:-87.1pt;margin-top:-8.45pt;width:878.75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" fillcolor="#0070c0" stroked="f" strokeweight="1pt"/>
          </w:pict>
        </mc:Fallback>
      </mc:AlternateContent>
    </w:r>
    <w:sdt>
      <w:sdtPr>
        <w:rPr>
          <w:color w:val="FFFFFF" w:themeColor="background1"/>
        </w:rPr>
        <w:id w:val="-292521050"/>
        <w:docPartObj>
          <w:docPartGallery w:val="Page Numbers (Bottom of Page)"/>
          <w:docPartUnique/>
        </w:docPartObj>
      </w:sdtPr>
      <w:sdtEndPr>
        <w:rPr>
          <w:noProof/>
        </w:rPr>
      </w:sdtEndPr>
      <w:sdtContent>
        <w:r w:rsidR="002C32F9">
          <w:rPr>
            <w:color w:val="FFFFFF" w:themeColor="background1"/>
          </w:rPr>
          <w:t>Attendance – Sample Letter Principal to Parents</w:t>
        </w:r>
        <w:r w:rsidRPr="00B2234C">
          <w:rPr>
            <w:color w:val="FFFFFF" w:themeColor="background1"/>
          </w:rPr>
          <w:tab/>
        </w:r>
        <w:r w:rsidRPr="00B2234C">
          <w:rPr>
            <w:color w:val="FFFFFF" w:themeColor="background1"/>
          </w:rPr>
          <w:tab/>
        </w:r>
        <w:r w:rsidR="006B2CD3">
          <w:rPr>
            <w:color w:val="FFFFFF" w:themeColor="background1"/>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3892" w14:textId="77777777" w:rsidR="00AE6EA0" w:rsidRDefault="00AE6EA0" w:rsidP="00FD27C4">
      <w:r>
        <w:separator/>
      </w:r>
    </w:p>
    <w:p w14:paraId="50A019C5" w14:textId="77777777" w:rsidR="00AE6EA0" w:rsidRDefault="00AE6EA0" w:rsidP="00FD27C4"/>
  </w:footnote>
  <w:footnote w:type="continuationSeparator" w:id="0">
    <w:p w14:paraId="6DA08A79" w14:textId="77777777" w:rsidR="00AE6EA0" w:rsidRDefault="00AE6EA0" w:rsidP="00FD27C4">
      <w:r>
        <w:continuationSeparator/>
      </w:r>
    </w:p>
    <w:p w14:paraId="42ED34A6" w14:textId="77777777" w:rsidR="00AE6EA0" w:rsidRDefault="00AE6EA0" w:rsidP="00FD27C4"/>
  </w:footnote>
  <w:footnote w:type="continuationNotice" w:id="1">
    <w:p w14:paraId="0A18B6B4" w14:textId="77777777" w:rsidR="00AE6EA0" w:rsidRDefault="00AE6EA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C6"/>
    <w:multiLevelType w:val="hybridMultilevel"/>
    <w:tmpl w:val="A268058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 w15:restartNumberingAfterBreak="0">
    <w:nsid w:val="3341005A"/>
    <w:multiLevelType w:val="hybridMultilevel"/>
    <w:tmpl w:val="51FE040A"/>
    <w:lvl w:ilvl="0" w:tplc="F59AC996">
      <w:start w:val="1"/>
      <w:numFmt w:val="bullet"/>
      <w:lvlText w:val=""/>
      <w:lvlJc w:val="left"/>
      <w:pPr>
        <w:ind w:left="502" w:hanging="360"/>
      </w:pPr>
      <w:rPr>
        <w:rFonts w:ascii="Wingdings" w:hAnsi="Wingdings"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181CF6"/>
    <w:multiLevelType w:val="hybridMultilevel"/>
    <w:tmpl w:val="D9DA048E"/>
    <w:lvl w:ilvl="0" w:tplc="FAD0C28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78025F"/>
    <w:multiLevelType w:val="hybridMultilevel"/>
    <w:tmpl w:val="2C0E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C6711"/>
    <w:multiLevelType w:val="hybridMultilevel"/>
    <w:tmpl w:val="B1EE9CCC"/>
    <w:lvl w:ilvl="0" w:tplc="B5423578">
      <w:start w:val="1"/>
      <w:numFmt w:val="bullet"/>
      <w:pStyle w:val="ListBullet"/>
      <w:lvlText w:val=""/>
      <w:lvlJc w:val="left"/>
      <w:pPr>
        <w:tabs>
          <w:tab w:val="num" w:pos="1995"/>
        </w:tabs>
        <w:ind w:left="1995" w:hanging="360"/>
      </w:pPr>
      <w:rPr>
        <w:rFonts w:ascii="Wingdings" w:hAnsi="Wingdings" w:hint="default"/>
        <w:sz w:val="18"/>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5" w15:restartNumberingAfterBreak="0">
    <w:nsid w:val="3CD27B69"/>
    <w:multiLevelType w:val="hybridMultilevel"/>
    <w:tmpl w:val="5990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777CB"/>
    <w:multiLevelType w:val="hybridMultilevel"/>
    <w:tmpl w:val="CCF2E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F6642B"/>
    <w:multiLevelType w:val="hybridMultilevel"/>
    <w:tmpl w:val="36863780"/>
    <w:lvl w:ilvl="0" w:tplc="A0429C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046D36"/>
    <w:multiLevelType w:val="hybridMultilevel"/>
    <w:tmpl w:val="E808324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6AFF75C1"/>
    <w:multiLevelType w:val="hybridMultilevel"/>
    <w:tmpl w:val="5BEA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30BAA"/>
    <w:multiLevelType w:val="hybridMultilevel"/>
    <w:tmpl w:val="444E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FC4C03"/>
    <w:multiLevelType w:val="hybridMultilevel"/>
    <w:tmpl w:val="32C88A9C"/>
    <w:lvl w:ilvl="0" w:tplc="A67687AC">
      <w:numFmt w:val="bullet"/>
      <w:lvlText w:val="-"/>
      <w:lvlJc w:val="left"/>
      <w:pPr>
        <w:ind w:left="720" w:hanging="360"/>
      </w:pPr>
      <w:rPr>
        <w:rFonts w:ascii="Franklin Gothic Book" w:eastAsiaTheme="minorHAnsi" w:hAnsi="Franklin Gothic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2"/>
  </w:num>
  <w:num w:numId="6">
    <w:abstractNumId w:val="4"/>
  </w:num>
  <w:num w:numId="7">
    <w:abstractNumId w:val="8"/>
  </w:num>
  <w:num w:numId="8">
    <w:abstractNumId w:val="10"/>
  </w:num>
  <w:num w:numId="9">
    <w:abstractNumId w:val="9"/>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B5"/>
    <w:rsid w:val="00004FCF"/>
    <w:rsid w:val="00007A7E"/>
    <w:rsid w:val="000144AD"/>
    <w:rsid w:val="0001468D"/>
    <w:rsid w:val="00015270"/>
    <w:rsid w:val="00031E3F"/>
    <w:rsid w:val="0004185C"/>
    <w:rsid w:val="0004339E"/>
    <w:rsid w:val="00046CFC"/>
    <w:rsid w:val="00046EF5"/>
    <w:rsid w:val="00053327"/>
    <w:rsid w:val="00066C2C"/>
    <w:rsid w:val="00071EEC"/>
    <w:rsid w:val="00076461"/>
    <w:rsid w:val="00080434"/>
    <w:rsid w:val="000840E0"/>
    <w:rsid w:val="00085633"/>
    <w:rsid w:val="000922EF"/>
    <w:rsid w:val="00094873"/>
    <w:rsid w:val="000B24DF"/>
    <w:rsid w:val="000B71FC"/>
    <w:rsid w:val="000C0013"/>
    <w:rsid w:val="000C747B"/>
    <w:rsid w:val="000D79F5"/>
    <w:rsid w:val="000E468D"/>
    <w:rsid w:val="000E642E"/>
    <w:rsid w:val="00107415"/>
    <w:rsid w:val="001267A7"/>
    <w:rsid w:val="00127875"/>
    <w:rsid w:val="001411A8"/>
    <w:rsid w:val="0017408F"/>
    <w:rsid w:val="00175D5B"/>
    <w:rsid w:val="001B3F95"/>
    <w:rsid w:val="001C01CD"/>
    <w:rsid w:val="001E0AFB"/>
    <w:rsid w:val="00211AF6"/>
    <w:rsid w:val="00220CAE"/>
    <w:rsid w:val="00224770"/>
    <w:rsid w:val="00226C61"/>
    <w:rsid w:val="002277A0"/>
    <w:rsid w:val="00235711"/>
    <w:rsid w:val="00236887"/>
    <w:rsid w:val="00240FF7"/>
    <w:rsid w:val="00267FF7"/>
    <w:rsid w:val="00293CE9"/>
    <w:rsid w:val="0029626E"/>
    <w:rsid w:val="002A4B4A"/>
    <w:rsid w:val="002A4C7A"/>
    <w:rsid w:val="002B14E9"/>
    <w:rsid w:val="002C32F9"/>
    <w:rsid w:val="002D5013"/>
    <w:rsid w:val="002E4AC7"/>
    <w:rsid w:val="002F7B91"/>
    <w:rsid w:val="00306810"/>
    <w:rsid w:val="00311079"/>
    <w:rsid w:val="003163F4"/>
    <w:rsid w:val="003240C4"/>
    <w:rsid w:val="00336E65"/>
    <w:rsid w:val="00337964"/>
    <w:rsid w:val="0034447F"/>
    <w:rsid w:val="00346AF0"/>
    <w:rsid w:val="00351C4C"/>
    <w:rsid w:val="00373986"/>
    <w:rsid w:val="00384554"/>
    <w:rsid w:val="00384A2E"/>
    <w:rsid w:val="003A0E67"/>
    <w:rsid w:val="003C21D0"/>
    <w:rsid w:val="003D4407"/>
    <w:rsid w:val="003E2C36"/>
    <w:rsid w:val="003F3E4F"/>
    <w:rsid w:val="003F5097"/>
    <w:rsid w:val="003F5D96"/>
    <w:rsid w:val="00400297"/>
    <w:rsid w:val="004070D0"/>
    <w:rsid w:val="004141D5"/>
    <w:rsid w:val="00430064"/>
    <w:rsid w:val="00463BE1"/>
    <w:rsid w:val="0048056A"/>
    <w:rsid w:val="004A6D91"/>
    <w:rsid w:val="004B7B56"/>
    <w:rsid w:val="004C2CC1"/>
    <w:rsid w:val="004C7AE7"/>
    <w:rsid w:val="004E56F0"/>
    <w:rsid w:val="004F5B85"/>
    <w:rsid w:val="00501FCF"/>
    <w:rsid w:val="00522584"/>
    <w:rsid w:val="005261D0"/>
    <w:rsid w:val="005263CE"/>
    <w:rsid w:val="005277CF"/>
    <w:rsid w:val="0053006B"/>
    <w:rsid w:val="00541916"/>
    <w:rsid w:val="00544E06"/>
    <w:rsid w:val="0056253A"/>
    <w:rsid w:val="00567CA4"/>
    <w:rsid w:val="00573AA8"/>
    <w:rsid w:val="00582BBE"/>
    <w:rsid w:val="0059511B"/>
    <w:rsid w:val="005A17AA"/>
    <w:rsid w:val="005A1E4D"/>
    <w:rsid w:val="005B22B9"/>
    <w:rsid w:val="005C05C4"/>
    <w:rsid w:val="005D4C33"/>
    <w:rsid w:val="005E76D6"/>
    <w:rsid w:val="005F35CE"/>
    <w:rsid w:val="0060402E"/>
    <w:rsid w:val="00607892"/>
    <w:rsid w:val="00610632"/>
    <w:rsid w:val="00611487"/>
    <w:rsid w:val="006358F6"/>
    <w:rsid w:val="00642DC1"/>
    <w:rsid w:val="00652C15"/>
    <w:rsid w:val="00685540"/>
    <w:rsid w:val="00695C7A"/>
    <w:rsid w:val="006B2CD3"/>
    <w:rsid w:val="006B3A48"/>
    <w:rsid w:val="006B7DB5"/>
    <w:rsid w:val="006E6DE0"/>
    <w:rsid w:val="006F744F"/>
    <w:rsid w:val="00717623"/>
    <w:rsid w:val="00726DF3"/>
    <w:rsid w:val="007343F9"/>
    <w:rsid w:val="007548FA"/>
    <w:rsid w:val="007579CE"/>
    <w:rsid w:val="007859BE"/>
    <w:rsid w:val="007923F0"/>
    <w:rsid w:val="00793C5B"/>
    <w:rsid w:val="007C3A6E"/>
    <w:rsid w:val="007E42DB"/>
    <w:rsid w:val="007F58A8"/>
    <w:rsid w:val="00816228"/>
    <w:rsid w:val="008564DB"/>
    <w:rsid w:val="00867527"/>
    <w:rsid w:val="00871D3D"/>
    <w:rsid w:val="00885D19"/>
    <w:rsid w:val="0089703F"/>
    <w:rsid w:val="008A3329"/>
    <w:rsid w:val="008A49A4"/>
    <w:rsid w:val="008B57E7"/>
    <w:rsid w:val="008D03AA"/>
    <w:rsid w:val="008D075A"/>
    <w:rsid w:val="008D32A6"/>
    <w:rsid w:val="008D5208"/>
    <w:rsid w:val="008D737E"/>
    <w:rsid w:val="008D76BC"/>
    <w:rsid w:val="008D7FFD"/>
    <w:rsid w:val="008E7B98"/>
    <w:rsid w:val="008F1FA6"/>
    <w:rsid w:val="008F7F12"/>
    <w:rsid w:val="00905F37"/>
    <w:rsid w:val="00915474"/>
    <w:rsid w:val="0092441D"/>
    <w:rsid w:val="00936602"/>
    <w:rsid w:val="00942CA4"/>
    <w:rsid w:val="00975E67"/>
    <w:rsid w:val="00975EDC"/>
    <w:rsid w:val="00982442"/>
    <w:rsid w:val="00983E8F"/>
    <w:rsid w:val="00986A9D"/>
    <w:rsid w:val="00990C02"/>
    <w:rsid w:val="009957DF"/>
    <w:rsid w:val="009A30D7"/>
    <w:rsid w:val="009B08EC"/>
    <w:rsid w:val="009B7711"/>
    <w:rsid w:val="009D188F"/>
    <w:rsid w:val="009E301D"/>
    <w:rsid w:val="009E360D"/>
    <w:rsid w:val="009E5D46"/>
    <w:rsid w:val="00A02973"/>
    <w:rsid w:val="00A127DB"/>
    <w:rsid w:val="00A205CF"/>
    <w:rsid w:val="00A2524F"/>
    <w:rsid w:val="00A25862"/>
    <w:rsid w:val="00A508EB"/>
    <w:rsid w:val="00A558C8"/>
    <w:rsid w:val="00A6226F"/>
    <w:rsid w:val="00A74E17"/>
    <w:rsid w:val="00A765AB"/>
    <w:rsid w:val="00A91B8C"/>
    <w:rsid w:val="00AB6F9B"/>
    <w:rsid w:val="00AC178B"/>
    <w:rsid w:val="00AC1AF0"/>
    <w:rsid w:val="00AC6551"/>
    <w:rsid w:val="00AE5731"/>
    <w:rsid w:val="00AE5D29"/>
    <w:rsid w:val="00AE6EA0"/>
    <w:rsid w:val="00AF5E69"/>
    <w:rsid w:val="00B0504E"/>
    <w:rsid w:val="00B060F1"/>
    <w:rsid w:val="00B177C1"/>
    <w:rsid w:val="00B20CFD"/>
    <w:rsid w:val="00B2142A"/>
    <w:rsid w:val="00B2234C"/>
    <w:rsid w:val="00B461C6"/>
    <w:rsid w:val="00B4666F"/>
    <w:rsid w:val="00B46CCD"/>
    <w:rsid w:val="00B54B35"/>
    <w:rsid w:val="00B901E5"/>
    <w:rsid w:val="00B902D3"/>
    <w:rsid w:val="00B95435"/>
    <w:rsid w:val="00BA7703"/>
    <w:rsid w:val="00BB65F5"/>
    <w:rsid w:val="00BB71BC"/>
    <w:rsid w:val="00BB73CF"/>
    <w:rsid w:val="00BE1F37"/>
    <w:rsid w:val="00C06AA6"/>
    <w:rsid w:val="00C24778"/>
    <w:rsid w:val="00C65D99"/>
    <w:rsid w:val="00C71194"/>
    <w:rsid w:val="00C761CA"/>
    <w:rsid w:val="00C77289"/>
    <w:rsid w:val="00CA6392"/>
    <w:rsid w:val="00CA6824"/>
    <w:rsid w:val="00CB1567"/>
    <w:rsid w:val="00CB39DD"/>
    <w:rsid w:val="00CB5180"/>
    <w:rsid w:val="00CC17B5"/>
    <w:rsid w:val="00CD40A1"/>
    <w:rsid w:val="00CD55F1"/>
    <w:rsid w:val="00D00D99"/>
    <w:rsid w:val="00D01083"/>
    <w:rsid w:val="00D069B5"/>
    <w:rsid w:val="00D23640"/>
    <w:rsid w:val="00D26A2F"/>
    <w:rsid w:val="00D27A63"/>
    <w:rsid w:val="00D31B07"/>
    <w:rsid w:val="00D94DBC"/>
    <w:rsid w:val="00DA39E3"/>
    <w:rsid w:val="00DC4EF4"/>
    <w:rsid w:val="00DD069E"/>
    <w:rsid w:val="00DF21A7"/>
    <w:rsid w:val="00E019C8"/>
    <w:rsid w:val="00E10D7E"/>
    <w:rsid w:val="00E144F0"/>
    <w:rsid w:val="00E2778F"/>
    <w:rsid w:val="00E343AE"/>
    <w:rsid w:val="00E43118"/>
    <w:rsid w:val="00ED1960"/>
    <w:rsid w:val="00ED7A34"/>
    <w:rsid w:val="00EE20EB"/>
    <w:rsid w:val="00EF0B1A"/>
    <w:rsid w:val="00F211FE"/>
    <w:rsid w:val="00F230F5"/>
    <w:rsid w:val="00F23F7D"/>
    <w:rsid w:val="00F27195"/>
    <w:rsid w:val="00F27EA0"/>
    <w:rsid w:val="00F30B54"/>
    <w:rsid w:val="00F415BE"/>
    <w:rsid w:val="00F73E49"/>
    <w:rsid w:val="00F85DF3"/>
    <w:rsid w:val="00F926DC"/>
    <w:rsid w:val="00F949FC"/>
    <w:rsid w:val="00FA53D1"/>
    <w:rsid w:val="00FB685D"/>
    <w:rsid w:val="00FD27C4"/>
    <w:rsid w:val="00FF6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5A50B"/>
  <w15:chartTrackingRefBased/>
  <w15:docId w15:val="{C3435D19-E636-4FDA-8FDD-6B8CEEC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C4"/>
    <w:pPr>
      <w:spacing w:before="100" w:after="100" w:line="312" w:lineRule="auto"/>
    </w:pPr>
    <w:rPr>
      <w:rFonts w:ascii="Franklin Gothic Book" w:hAnsi="Franklin Gothic Book" w:cs="Arial"/>
      <w:sz w:val="18"/>
      <w:szCs w:val="18"/>
    </w:rPr>
  </w:style>
  <w:style w:type="paragraph" w:styleId="Heading1">
    <w:name w:val="heading 1"/>
    <w:basedOn w:val="Normal"/>
    <w:next w:val="Normal"/>
    <w:link w:val="Heading1Char"/>
    <w:uiPriority w:val="9"/>
    <w:qFormat/>
    <w:rsid w:val="0034447F"/>
    <w:pPr>
      <w:spacing w:after="120"/>
      <w:jc w:val="center"/>
      <w:outlineLvl w:val="0"/>
    </w:pPr>
    <w:rPr>
      <w:rFonts w:ascii="Franklin Gothic Demi" w:hAnsi="Franklin Gothic Demi"/>
      <w:color w:val="2E74B5" w:themeColor="accent1" w:themeShade="BF"/>
      <w:sz w:val="40"/>
      <w:szCs w:val="40"/>
    </w:rPr>
  </w:style>
  <w:style w:type="paragraph" w:styleId="Heading2">
    <w:name w:val="heading 2"/>
    <w:basedOn w:val="Normal"/>
    <w:next w:val="Normal"/>
    <w:link w:val="Heading2Char"/>
    <w:uiPriority w:val="9"/>
    <w:unhideWhenUsed/>
    <w:qFormat/>
    <w:rsid w:val="002277A0"/>
    <w:pPr>
      <w:outlineLvl w:val="1"/>
    </w:pPr>
    <w:rPr>
      <w:rFonts w:ascii="Franklin Gothic Demi" w:hAnsi="Franklin Gothic Dem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41D"/>
    <w:pPr>
      <w:ind w:left="720"/>
      <w:contextualSpacing/>
    </w:pPr>
  </w:style>
  <w:style w:type="paragraph" w:styleId="Header">
    <w:name w:val="header"/>
    <w:basedOn w:val="Normal"/>
    <w:link w:val="HeaderChar"/>
    <w:uiPriority w:val="99"/>
    <w:unhideWhenUsed/>
    <w:rsid w:val="009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1D"/>
  </w:style>
  <w:style w:type="paragraph" w:styleId="Footer">
    <w:name w:val="footer"/>
    <w:basedOn w:val="Normal"/>
    <w:link w:val="FooterChar"/>
    <w:uiPriority w:val="99"/>
    <w:unhideWhenUsed/>
    <w:rsid w:val="00AB6F9B"/>
    <w:pPr>
      <w:tabs>
        <w:tab w:val="center" w:pos="4513"/>
        <w:tab w:val="right" w:pos="13892"/>
      </w:tabs>
      <w:spacing w:after="0" w:line="240" w:lineRule="auto"/>
    </w:pPr>
    <w:rPr>
      <w:sz w:val="16"/>
      <w:szCs w:val="16"/>
    </w:rPr>
  </w:style>
  <w:style w:type="character" w:customStyle="1" w:styleId="FooterChar">
    <w:name w:val="Footer Char"/>
    <w:basedOn w:val="DefaultParagraphFont"/>
    <w:link w:val="Footer"/>
    <w:uiPriority w:val="99"/>
    <w:rsid w:val="00AB6F9B"/>
    <w:rPr>
      <w:rFonts w:ascii="Franklin Gothic Book" w:hAnsi="Franklin Gothic Book" w:cs="Arial"/>
      <w:sz w:val="16"/>
      <w:szCs w:val="16"/>
    </w:rPr>
  </w:style>
  <w:style w:type="character" w:customStyle="1" w:styleId="Blue">
    <w:name w:val="Blue"/>
    <w:rsid w:val="00463BE1"/>
    <w:rPr>
      <w:color w:val="0070C0"/>
    </w:rPr>
  </w:style>
  <w:style w:type="paragraph" w:styleId="BalloonText">
    <w:name w:val="Balloon Text"/>
    <w:basedOn w:val="Normal"/>
    <w:link w:val="BalloonTextChar"/>
    <w:uiPriority w:val="99"/>
    <w:semiHidden/>
    <w:unhideWhenUsed/>
    <w:rsid w:val="0033796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37964"/>
    <w:rPr>
      <w:rFonts w:ascii="Segoe UI" w:hAnsi="Segoe UI" w:cs="Segoe UI"/>
      <w:sz w:val="18"/>
      <w:szCs w:val="18"/>
    </w:rPr>
  </w:style>
  <w:style w:type="character" w:styleId="Hyperlink">
    <w:name w:val="Hyperlink"/>
    <w:basedOn w:val="DefaultParagraphFont"/>
    <w:uiPriority w:val="99"/>
    <w:unhideWhenUsed/>
    <w:rsid w:val="009B08EC"/>
    <w:rPr>
      <w:color w:val="0563C1" w:themeColor="hyperlink"/>
      <w:u w:val="single"/>
    </w:rPr>
  </w:style>
  <w:style w:type="character" w:styleId="UnresolvedMention">
    <w:name w:val="Unresolved Mention"/>
    <w:basedOn w:val="DefaultParagraphFont"/>
    <w:uiPriority w:val="99"/>
    <w:semiHidden/>
    <w:unhideWhenUsed/>
    <w:rsid w:val="009B08EC"/>
    <w:rPr>
      <w:color w:val="808080"/>
      <w:shd w:val="clear" w:color="auto" w:fill="E6E6E6"/>
    </w:rPr>
  </w:style>
  <w:style w:type="paragraph" w:styleId="BodyText">
    <w:name w:val="Body Text"/>
    <w:basedOn w:val="Normal"/>
    <w:link w:val="BodyTextChar"/>
    <w:rsid w:val="006B3A48"/>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6B3A48"/>
    <w:rPr>
      <w:rFonts w:ascii="Arial" w:eastAsia="Times New Roman" w:hAnsi="Arial" w:cs="Times New Roman"/>
      <w:sz w:val="20"/>
      <w:szCs w:val="24"/>
    </w:rPr>
  </w:style>
  <w:style w:type="paragraph" w:styleId="ListBullet">
    <w:name w:val="List Bullet"/>
    <w:basedOn w:val="Normal"/>
    <w:uiPriority w:val="99"/>
    <w:rsid w:val="00986A9D"/>
    <w:pPr>
      <w:numPr>
        <w:numId w:val="6"/>
      </w:numPr>
      <w:spacing w:after="0" w:line="240" w:lineRule="auto"/>
    </w:pPr>
    <w:rPr>
      <w:rFonts w:ascii="Arial" w:eastAsiaTheme="minorEastAsia" w:hAnsi="Arial" w:cs="Times New Roman"/>
      <w:szCs w:val="24"/>
    </w:rPr>
  </w:style>
  <w:style w:type="character" w:customStyle="1" w:styleId="Heading1Char">
    <w:name w:val="Heading 1 Char"/>
    <w:basedOn w:val="DefaultParagraphFont"/>
    <w:link w:val="Heading1"/>
    <w:uiPriority w:val="9"/>
    <w:rsid w:val="0034447F"/>
    <w:rPr>
      <w:rFonts w:ascii="Franklin Gothic Demi" w:hAnsi="Franklin Gothic Demi" w:cs="Arial"/>
      <w:color w:val="2E74B5" w:themeColor="accent1" w:themeShade="BF"/>
      <w:sz w:val="40"/>
      <w:szCs w:val="40"/>
    </w:rPr>
  </w:style>
  <w:style w:type="character" w:customStyle="1" w:styleId="Heading2Char">
    <w:name w:val="Heading 2 Char"/>
    <w:basedOn w:val="DefaultParagraphFont"/>
    <w:link w:val="Heading2"/>
    <w:uiPriority w:val="9"/>
    <w:rsid w:val="002277A0"/>
    <w:rPr>
      <w:rFonts w:ascii="Franklin Gothic Demi" w:hAnsi="Franklin Gothic Demi" w:cs="Arial"/>
      <w:sz w:val="18"/>
    </w:rPr>
  </w:style>
  <w:style w:type="paragraph" w:styleId="Title">
    <w:name w:val="Title"/>
    <w:basedOn w:val="Normal"/>
    <w:next w:val="Normal"/>
    <w:link w:val="TitleChar"/>
    <w:uiPriority w:val="10"/>
    <w:qFormat/>
    <w:rsid w:val="008D32A6"/>
    <w:pPr>
      <w:widowControl w:val="0"/>
      <w:autoSpaceDE w:val="0"/>
      <w:autoSpaceDN w:val="0"/>
      <w:spacing w:before="0" w:after="0" w:line="240" w:lineRule="auto"/>
      <w:contextualSpacing/>
    </w:pPr>
    <w:rPr>
      <w:rFonts w:ascii="Franklin Gothic Demi" w:eastAsiaTheme="majorEastAsia" w:hAnsi="Franklin Gothic Demi" w:cstheme="majorBidi"/>
      <w:noProof/>
      <w:kern w:val="28"/>
      <w:sz w:val="56"/>
      <w:szCs w:val="56"/>
      <w:lang w:val="en-US"/>
    </w:rPr>
  </w:style>
  <w:style w:type="character" w:customStyle="1" w:styleId="TitleChar">
    <w:name w:val="Title Char"/>
    <w:basedOn w:val="DefaultParagraphFont"/>
    <w:link w:val="Title"/>
    <w:uiPriority w:val="10"/>
    <w:rsid w:val="008D32A6"/>
    <w:rPr>
      <w:rFonts w:ascii="Franklin Gothic Demi" w:eastAsiaTheme="majorEastAsia" w:hAnsi="Franklin Gothic Demi" w:cstheme="majorBidi"/>
      <w:noProof/>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ing_x0020_Team xmlns="114aef71-3bef-4437-9821-e0836be720f4">Student Services</Owning_x0020_Team>
    <Permissions_x0020_applied xmlns="114aef71-3bef-4437-9821-e0836be720f4">
      <Value>WAL3</Value>
    </Permissions_x0020_applied>
    <_x006d_fn8 xmlns="114aef71-3bef-4437-9821-e0836be720f4" xsi:nil="true"/>
    <ResourcePublishedDate xmlns="114aef71-3bef-4437-9821-e0836be720f4" xsi:nil="true"/>
    <TaxCatchAll xmlns="afc69675-193d-4abf-9fd6-87b5c2a639ba">
      <Value>167</Value>
      <Value>4</Value>
    </TaxCatchAll>
    <na6932cd1a7b4beeb9648fde7b651bcf xmlns="114aef71-3bef-4437-9821-e0836be720f4">
      <Terms xmlns="http://schemas.microsoft.com/office/infopath/2007/PartnerControls">
        <TermInfo xmlns="http://schemas.microsoft.com/office/infopath/2007/PartnerControls">
          <TermName xmlns="http://schemas.microsoft.com/office/infopath/2007/PartnerControls">Attendance Planning and Support</TermName>
          <TermId xmlns="http://schemas.microsoft.com/office/infopath/2007/PartnerControls">1325429a-080e-413e-b651-a4007cdd06c1</TermId>
        </TermInfo>
        <TermInfo xmlns="http://schemas.microsoft.com/office/infopath/2007/PartnerControls">
          <TermName xmlns="http://schemas.microsoft.com/office/infopath/2007/PartnerControls"> Attendance</TermName>
          <TermId xmlns="http://schemas.microsoft.com/office/infopath/2007/PartnerControls">e27694b9-1b07-4df1-b69d-afdcaef58e4f</TermId>
        </TermInfo>
      </Terms>
    </na6932cd1a7b4beeb9648fde7b651bcf>
    <ResourceSubCategories xmlns="114aef71-3bef-4437-9821-e0836be720f4"/>
    <ResourceDescription xmlns="114aef71-3bef-4437-9821-e0836be720f4">Sample letter from Principal to parents/carers advising of the intention to meet to develop an Attendance Improvement Plan.</ResourceDescription>
    <Expiry_x0020_Date xmlns="114aef71-3bef-4437-9821-e0836be720f4" xsi:nil="true"/>
    <ResourceCategories xmlns="114aef71-3bef-4437-9821-e0836be720f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2167C6E0ADE549A5A102352B26E124" ma:contentTypeVersion="14" ma:contentTypeDescription="Create a new document." ma:contentTypeScope="" ma:versionID="c4793b9e203d698f48983b22808bf528">
  <xsd:schema xmlns:xsd="http://www.w3.org/2001/XMLSchema" xmlns:xs="http://www.w3.org/2001/XMLSchema" xmlns:p="http://schemas.microsoft.com/office/2006/metadata/properties" xmlns:ns2="114aef71-3bef-4437-9821-e0836be720f4" xmlns:ns3="afc69675-193d-4abf-9fd6-87b5c2a639ba" targetNamespace="http://schemas.microsoft.com/office/2006/metadata/properties" ma:root="true" ma:fieldsID="50f5bde767908fb81cf6074e37ad5454" ns2:_="" ns3:_="">
    <xsd:import namespace="114aef71-3bef-4437-9821-e0836be720f4"/>
    <xsd:import namespace="afc69675-193d-4abf-9fd6-87b5c2a639ba"/>
    <xsd:element name="properties">
      <xsd:complexType>
        <xsd:sequence>
          <xsd:element name="documentManagement">
            <xsd:complexType>
              <xsd:all>
                <xsd:element ref="ns2:ResourceCategories" minOccurs="0"/>
                <xsd:element ref="ns2:ResourceDescription" minOccurs="0"/>
                <xsd:element ref="ns3:SharedWithUsers" minOccurs="0"/>
                <xsd:element ref="ns2:Owning_x0020_Team"/>
                <xsd:element ref="ns2:ResourcePublishedDate" minOccurs="0"/>
                <xsd:element ref="ns2:ResourceSubCategories" minOccurs="0"/>
                <xsd:element ref="ns2:na6932cd1a7b4beeb9648fde7b651bcf" minOccurs="0"/>
                <xsd:element ref="ns3:TaxCatchAll" minOccurs="0"/>
                <xsd:element ref="ns2:Permissions_x0020_applied" minOccurs="0"/>
                <xsd:element ref="ns2:Expiry_x0020_Date" minOccurs="0"/>
                <xsd:element ref="ns2:_x006d_fn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ef71-3bef-4437-9821-e0836be720f4" elementFormDefault="qualified">
    <xsd:import namespace="http://schemas.microsoft.com/office/2006/documentManagement/types"/>
    <xsd:import namespace="http://schemas.microsoft.com/office/infopath/2007/PartnerControls"/>
    <xsd:element name="ResourceCategories" ma:index="8" nillable="true" ma:displayName="ResourceCategories" ma:internalName="ResourceCategories">
      <xsd:complexType>
        <xsd:complexContent>
          <xsd:extension base="dms:MultiChoice">
            <xsd:sequence>
              <xsd:element name="Value" maxOccurs="unbounded" minOccurs="0" nillable="true">
                <xsd:simpleType>
                  <xsd:restriction base="dms:Choice">
                    <xsd:enumeration value="Governance"/>
                    <xsd:enumeration value="Policy and Compliance"/>
                    <xsd:enumeration value="Student Support"/>
                    <xsd:enumeration value="Child Protection"/>
                    <xsd:enumeration value="CEO Perspectives"/>
                    <xsd:enumeration value="Accredited Investigators"/>
                    <xsd:enumeration value="ACT Specific"/>
                    <xsd:enumeration value="Employment Related Legislation"/>
                    <xsd:enumeration value="Contracts"/>
                    <xsd:enumeration value="Commencement of Employment"/>
                    <xsd:enumeration value="Residential Tenancy Agreements"/>
                    <xsd:enumeration value="Employment Relations"/>
                    <xsd:enumeration value="Workplace Agreements"/>
                    <xsd:enumeration value="Archived Workplace Agreements"/>
                    <xsd:enumeration value="Workers Compensation"/>
                    <xsd:enumeration value="Animal Welfare"/>
                    <xsd:enumeration value="Chemical Safety"/>
                    <xsd:enumeration value="Drinking Water Quality"/>
                    <xsd:enumeration value="Workplace Health and Safety"/>
                    <xsd:enumeration value="Addressing Anti-Social and Extremest Behavior"/>
                    <xsd:enumeration value="Attendance"/>
                    <xsd:enumeration value="Copyright"/>
                    <xsd:enumeration value="Early Childhood"/>
                    <xsd:enumeration value="Enrolment"/>
                    <xsd:enumeration value="Governance"/>
                    <xsd:enumeration value="Naplan"/>
                    <xsd:enumeration value="Out of School Hours Care"/>
                    <xsd:enumeration value="Overseas Students"/>
                    <xsd:enumeration value="Privacy"/>
                    <xsd:enumeration value="School Registration"/>
                    <xsd:enumeration value="School Reporting and Data Collection"/>
                    <xsd:enumeration value="Teacher Accreditation"/>
                    <xsd:enumeration value="ELEVATE"/>
                    <xsd:enumeration value="Curriculum Resources"/>
                    <xsd:enumeration value="English Resources"/>
                    <xsd:enumeration value="Primary (K-6) Resources"/>
                    <xsd:enumeration value="Secondary (7-12) Resources"/>
                    <xsd:enumeration value="History Resources"/>
                    <xsd:enumeration value="Geography Resources"/>
                    <xsd:enumeration value="Funding"/>
                    <xsd:enumeration value="Capital Grants"/>
                    <xsd:enumeration value="Publication"/>
                    <xsd:enumeration value="Annual Report"/>
                    <xsd:enumeration value="Media Release"/>
                    <xsd:enumeration value="Member Bulletin"/>
                    <xsd:enumeration value="Digital and Social Media"/>
                    <xsd:enumeration value="Duty of Care"/>
                    <xsd:enumeration value="Code of Conduct"/>
                    <xsd:enumeration value="Work Experience"/>
                    <xsd:enumeration value="ISTAA"/>
                    <xsd:enumeration value="Research and Data"/>
                  </xsd:restriction>
                </xsd:simpleType>
              </xsd:element>
            </xsd:sequence>
          </xsd:extension>
        </xsd:complexContent>
      </xsd:complexType>
    </xsd:element>
    <xsd:element name="ResourceDescription" ma:index="9" nillable="true" ma:displayName="ResourceDescription" ma:internalName="ResourceDescription">
      <xsd:simpleType>
        <xsd:restriction base="dms:Note">
          <xsd:maxLength value="255"/>
        </xsd:restriction>
      </xsd:simpleType>
    </xsd:element>
    <xsd:element name="Owning_x0020_Team" ma:index="11" ma:displayName="Owning Team" ma:format="Dropdown" ma:internalName="Owning_x0020_Team">
      <xsd:simpleType>
        <xsd:restriction base="dms:Choice">
          <xsd:enumeration value="Communications"/>
          <xsd:enumeration value="Finance and Grant Administration"/>
          <xsd:enumeration value="Governance and School Reviews"/>
          <xsd:enumeration value="Leadership Centre"/>
          <xsd:enumeration value="Policy and Compliance"/>
          <xsd:enumeration value="Public Affairs"/>
          <xsd:enumeration value="Regulations and Programs"/>
          <xsd:enumeration value="Research and Data"/>
          <xsd:enumeration value="School Innovation"/>
          <xsd:enumeration value="Student Services"/>
          <xsd:enumeration value="Teacher Accreditation"/>
          <xsd:enumeration value="Teaching and Learning"/>
          <xsd:enumeration value="Technology and Online Learning Solutions"/>
          <xsd:enumeration value="Workplace Management"/>
          <xsd:enumeration value="VET &amp; RTO"/>
        </xsd:restriction>
      </xsd:simpleType>
    </xsd:element>
    <xsd:element name="ResourcePublishedDate" ma:index="12" nillable="true" ma:displayName="ResourcePublishedDate" ma:format="DateOnly" ma:indexed="true" ma:internalName="ResourcePublishedDate">
      <xsd:simpleType>
        <xsd:restriction base="dms:DateTime"/>
      </xsd:simpleType>
    </xsd:element>
    <xsd:element name="ResourceSubCategories" ma:index="13" nillable="true" ma:displayName="ResourceSubCategories" ma:internalName="ResourceSubCategories">
      <xsd:complexType>
        <xsd:complexContent>
          <xsd:extension base="dms:MultiChoice">
            <xsd:sequence>
              <xsd:element name="Value" maxOccurs="unbounded" minOccurs="0" nillable="true">
                <xsd:simpleType>
                  <xsd:restriction base="dms:Choice">
                    <xsd:enumeration value="AISNSW Summary"/>
                    <xsd:enumeration value="Fair Work Commission"/>
                    <xsd:enumeration value="Australian Human Rights Commission"/>
                    <xsd:enumeration value="Agreement Form"/>
                    <xsd:enumeration value="Multi-Enterprise Agreements"/>
                    <xsd:enumeration value="Modern Awards"/>
                    <xsd:enumeration value="Pay Scales"/>
                    <xsd:enumeration value="General Information"/>
                    <xsd:enumeration value="Data"/>
                  </xsd:restriction>
                </xsd:simpleType>
              </xsd:element>
            </xsd:sequence>
          </xsd:extension>
        </xsd:complexContent>
      </xsd:complexType>
    </xsd:element>
    <xsd:element name="na6932cd1a7b4beeb9648fde7b651bcf" ma:index="15" nillable="true" ma:taxonomy="true" ma:internalName="na6932cd1a7b4beeb9648fde7b651bcf" ma:taxonomyFieldName="ResourceType" ma:displayName="ResourceType" ma:default="" ma:fieldId="{7a6932cd-1a7b-4bee-b964-8fde7b651bcf}" ma:taxonomyMulti="true" ma:sspId="22f5e7bc-055a-466c-a167-5917b238e3c1" ma:termSetId="a7360b9d-821c-41aa-8d55-6bb3c0dae56a" ma:anchorId="00000000-0000-0000-0000-000000000000" ma:open="false" ma:isKeyword="false">
      <xsd:complexType>
        <xsd:sequence>
          <xsd:element ref="pc:Terms" minOccurs="0" maxOccurs="1"/>
        </xsd:sequence>
      </xsd:complexType>
    </xsd:element>
    <xsd:element name="Permissions_x0020_applied" ma:index="17" nillable="true" ma:displayName="Permissions applied" ma:internalName="Permissions_x0020_applied">
      <xsd:complexType>
        <xsd:complexContent>
          <xsd:extension base="dms:MultiChoice">
            <xsd:sequence>
              <xsd:element name="Value" maxOccurs="unbounded" minOccurs="0" nillable="true">
                <xsd:simpleType>
                  <xsd:restriction base="dms:Choice">
                    <xsd:enumeration value="WAL1"/>
                    <xsd:enumeration value="WAL1(NM)"/>
                    <xsd:enumeration value="WAL2"/>
                    <xsd:enumeration value="WAL2(NM)"/>
                    <xsd:enumeration value="WAL3"/>
                    <xsd:enumeration value="website analytics"/>
                    <xsd:enumeration value="Phase 2 ln action plan"/>
                    <xsd:enumeration value="early literacy contacts - website access"/>
                    <xsd:enumeration value="Giant Steps - admin"/>
                    <xsd:enumeration value="Giant Steps - EE"/>
                    <xsd:enumeration value="Giant Steps - PE"/>
                    <xsd:enumeration value="Giant Steps - PT"/>
                    <xsd:enumeration value="Giant Steps - PET"/>
                    <xsd:enumeration value="WAL1 - Delegated"/>
                    <xsd:enumeration value="WAL1(NM) - Delegated"/>
                    <xsd:enumeration value="WAL2 - Delegated"/>
                    <xsd:enumeration value="WAL2(NM) - Delegated"/>
                    <xsd:enumeration value="Resource Centre - Special Access"/>
                    <xsd:enumeration value="External Guests"/>
                    <xsd:enumeration value="AISNSW Staff"/>
                  </xsd:restriction>
                </xsd:simpleType>
              </xsd:element>
            </xsd:sequence>
          </xsd:extension>
        </xsd:complexContent>
      </xsd:complexType>
    </xsd:element>
    <xsd:element name="Expiry_x0020_Date" ma:index="18" nillable="true" ma:displayName="Expiry Date" ma:format="DateOnly" ma:internalName="Expiry_x0020_Date">
      <xsd:simpleType>
        <xsd:restriction base="dms:DateTime"/>
      </xsd:simpleType>
    </xsd:element>
    <xsd:element name="_x006d_fn8" ma:index="19" nillable="true" ma:displayName="Move" ma:internalName="_x006d_fn8">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69675-193d-4abf-9fd6-87b5c2a63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description="" ma:hidden="true" ma:list="{7b15ac6e-233b-41c7-b77c-b72621d11325}" ma:internalName="TaxCatchAll" ma:showField="CatchAllData" ma:web="afc69675-193d-4abf-9fd6-87b5c2a63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4F304-EAD9-4B4F-BB45-69A3FC8952A5}"/>
</file>

<file path=customXml/itemProps2.xml><?xml version="1.0" encoding="utf-8"?>
<ds:datastoreItem xmlns:ds="http://schemas.openxmlformats.org/officeDocument/2006/customXml" ds:itemID="{C6822573-D222-4416-95B6-A1A98363E37E}"/>
</file>

<file path=customXml/itemProps3.xml><?xml version="1.0" encoding="utf-8"?>
<ds:datastoreItem xmlns:ds="http://schemas.openxmlformats.org/officeDocument/2006/customXml" ds:itemID="{B6AF01C1-C102-4018-BA4D-BF7D496767B4}"/>
</file>

<file path=customXml/itemProps4.xml><?xml version="1.0" encoding="utf-8"?>
<ds:datastoreItem xmlns:ds="http://schemas.openxmlformats.org/officeDocument/2006/customXml" ds:itemID="{34727F24-8198-4577-BCF8-E8A110ED3E3F}"/>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AISNSW</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Sample Letter 1 - Attendance Improvement Plan</dc:title>
  <dc:subject/>
  <dc:creator>Lisa Ridings</dc:creator>
  <cp:keywords/>
  <dc:description/>
  <cp:lastModifiedBy>Lisa Ridings</cp:lastModifiedBy>
  <cp:revision>11</cp:revision>
  <cp:lastPrinted>2019-08-06T22:45:00Z</cp:lastPrinted>
  <dcterms:created xsi:type="dcterms:W3CDTF">2020-07-06T03:04:00Z</dcterms:created>
  <dcterms:modified xsi:type="dcterms:W3CDTF">2020-07-28T20:47:00Z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0x010100DA2167C6E0ADE549A5A102352B26E124</vt:lpwstr>
  </property>
  <property fmtid="{D5CDD505-2E9C-101B-9397-08002B2CF9AE}" pid="3" name="Order">
    <vt:r8>1694200</vt:r8>
  </property>
  <property fmtid="{D5CDD505-2E9C-101B-9397-08002B2CF9AE}" pid="4" name="ComplianceAssetId">
    <vt:lpwstr/>
  </property>
  <property fmtid="{D5CDD505-2E9C-101B-9397-08002B2CF9AE}" pid="5" name="ResourceType">
    <vt:lpwstr>167;#Attendance Planning and Support|1325429a-080e-413e-b651-a4007cdd06c1;#4;# Attendance|e27694b9-1b07-4df1-b69d-afdcaef58e4f</vt:lpwstr>
  </property>
</Properties>
</file>